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9383" w14:textId="77777777" w:rsidR="008F08A2" w:rsidRDefault="008F08A2">
      <w:pPr>
        <w:rPr>
          <w:rFonts w:hint="eastAsia"/>
        </w:rPr>
      </w:pPr>
    </w:p>
    <w:p w14:paraId="11E09E78" w14:textId="77777777" w:rsidR="008F08A2" w:rsidRDefault="008F08A2">
      <w:pPr>
        <w:rPr>
          <w:rFonts w:hint="eastAsia"/>
        </w:rPr>
      </w:pPr>
      <w:r>
        <w:rPr>
          <w:rFonts w:hint="eastAsia"/>
        </w:rPr>
        <w:t>逗引 的拼音</w:t>
      </w:r>
    </w:p>
    <w:p w14:paraId="4644C1C7" w14:textId="77777777" w:rsidR="008F08A2" w:rsidRDefault="008F08A2">
      <w:pPr>
        <w:rPr>
          <w:rFonts w:hint="eastAsia"/>
        </w:rPr>
      </w:pPr>
      <w:r>
        <w:rPr>
          <w:rFonts w:hint="eastAsia"/>
        </w:rPr>
        <w:t>逗引，“dòu yǐn”，这个词在汉语中并不常见，但它的构成部分“逗”和“引”都是日常生活中较为熟悉的字眼。其中，“逗”的拼音为“dòu”，意味着挑动、招惹或是短时间的停留；而“引”的拼音是“yǐn”，指的是拉、延长或引导的意思。将这两个字组合在一起，形成的新词“逗引”，则有了更加丰富的含义。</w:t>
      </w:r>
    </w:p>
    <w:p w14:paraId="3A038C83" w14:textId="77777777" w:rsidR="008F08A2" w:rsidRDefault="008F08A2">
      <w:pPr>
        <w:rPr>
          <w:rFonts w:hint="eastAsia"/>
        </w:rPr>
      </w:pPr>
    </w:p>
    <w:p w14:paraId="64544B08" w14:textId="77777777" w:rsidR="008F08A2" w:rsidRDefault="008F08A2">
      <w:pPr>
        <w:rPr>
          <w:rFonts w:hint="eastAsia"/>
        </w:rPr>
      </w:pPr>
    </w:p>
    <w:p w14:paraId="7ED58ACF" w14:textId="77777777" w:rsidR="008F08A2" w:rsidRDefault="008F08A2">
      <w:pPr>
        <w:rPr>
          <w:rFonts w:hint="eastAsia"/>
        </w:rPr>
      </w:pPr>
      <w:r>
        <w:rPr>
          <w:rFonts w:hint="eastAsia"/>
        </w:rPr>
        <w:t>逗引的意义与用法</w:t>
      </w:r>
    </w:p>
    <w:p w14:paraId="756028C5" w14:textId="77777777" w:rsidR="008F08A2" w:rsidRDefault="008F08A2">
      <w:pPr>
        <w:rPr>
          <w:rFonts w:hint="eastAsia"/>
        </w:rPr>
      </w:pPr>
      <w:r>
        <w:rPr>
          <w:rFonts w:hint="eastAsia"/>
        </w:rPr>
        <w:t>“逗引”一词多用于描述一种通过某种方式吸引注意或激发兴趣的行为。它既可以指人与人之间的互动，比如父母逗弄孩子以引起他们的欢笑，也可以指利用特定的事物或情境来引发他人的好奇心或参与欲望。例如，在广告中使用幽默元素或悬念来逗引观众的兴趣，使他们更愿意了解产品信息。这种技巧能够有效提升广告的吸引力和记忆度。</w:t>
      </w:r>
    </w:p>
    <w:p w14:paraId="467C1AA9" w14:textId="77777777" w:rsidR="008F08A2" w:rsidRDefault="008F08A2">
      <w:pPr>
        <w:rPr>
          <w:rFonts w:hint="eastAsia"/>
        </w:rPr>
      </w:pPr>
    </w:p>
    <w:p w14:paraId="7DE8C21D" w14:textId="77777777" w:rsidR="008F08A2" w:rsidRDefault="008F08A2">
      <w:pPr>
        <w:rPr>
          <w:rFonts w:hint="eastAsia"/>
        </w:rPr>
      </w:pPr>
    </w:p>
    <w:p w14:paraId="746C4F3C" w14:textId="77777777" w:rsidR="008F08A2" w:rsidRDefault="008F08A2">
      <w:pPr>
        <w:rPr>
          <w:rFonts w:hint="eastAsia"/>
        </w:rPr>
      </w:pPr>
      <w:r>
        <w:rPr>
          <w:rFonts w:hint="eastAsia"/>
        </w:rPr>
        <w:t>逗引在文学作品中的应用</w:t>
      </w:r>
    </w:p>
    <w:p w14:paraId="049CD007" w14:textId="77777777" w:rsidR="008F08A2" w:rsidRDefault="008F08A2">
      <w:pPr>
        <w:rPr>
          <w:rFonts w:hint="eastAsia"/>
        </w:rPr>
      </w:pPr>
      <w:r>
        <w:rPr>
          <w:rFonts w:hint="eastAsia"/>
        </w:rPr>
        <w:t>在文学创作领域，“逗引”同样扮演着重要角色。作家们常常运用各种手法逗引读者，如设置悬疑情节、制造冲突或是刻画生动的角色形象等，以此来维持读者的阅读兴趣。这些技巧不仅能够增强故事的吸引力，还能促使读者产生强烈的情感共鸣，从而深化对作品主题的理解。优秀的文学作品往往能够巧妙地运用逗引来构建一个引人入胜的世界，让读者沉浸其中。</w:t>
      </w:r>
    </w:p>
    <w:p w14:paraId="0C2AB94A" w14:textId="77777777" w:rsidR="008F08A2" w:rsidRDefault="008F08A2">
      <w:pPr>
        <w:rPr>
          <w:rFonts w:hint="eastAsia"/>
        </w:rPr>
      </w:pPr>
    </w:p>
    <w:p w14:paraId="18710E64" w14:textId="77777777" w:rsidR="008F08A2" w:rsidRDefault="008F08A2">
      <w:pPr>
        <w:rPr>
          <w:rFonts w:hint="eastAsia"/>
        </w:rPr>
      </w:pPr>
    </w:p>
    <w:p w14:paraId="2D509EDA" w14:textId="77777777" w:rsidR="008F08A2" w:rsidRDefault="008F08A2">
      <w:pPr>
        <w:rPr>
          <w:rFonts w:hint="eastAsia"/>
        </w:rPr>
      </w:pPr>
      <w:r>
        <w:rPr>
          <w:rFonts w:hint="eastAsia"/>
        </w:rPr>
        <w:t>现代社会中的逗引现象</w:t>
      </w:r>
    </w:p>
    <w:p w14:paraId="31BE24C5" w14:textId="77777777" w:rsidR="008F08A2" w:rsidRDefault="008F08A2">
      <w:pPr>
        <w:rPr>
          <w:rFonts w:hint="eastAsia"/>
        </w:rPr>
      </w:pPr>
      <w:r>
        <w:rPr>
          <w:rFonts w:hint="eastAsia"/>
        </w:rPr>
        <w:t>在现代社会，随着信息技术的发展和互联网的普及，逗引的方式变得更加多样化和复杂化。社交媒体平台上的短视频、直播等内容形式成为了人们逗引彼此关注的新途径。通过分享有趣、独特的生活片段或知识内容，用户可以轻松地逗引他人的注意力，并建立起广泛的社交网络。企业也利用大数据分析和个性化推荐算法来精确地逗引目标客户群，提高营销效果。</w:t>
      </w:r>
    </w:p>
    <w:p w14:paraId="0CB5E2C3" w14:textId="77777777" w:rsidR="008F08A2" w:rsidRDefault="008F08A2">
      <w:pPr>
        <w:rPr>
          <w:rFonts w:hint="eastAsia"/>
        </w:rPr>
      </w:pPr>
    </w:p>
    <w:p w14:paraId="122C8CCD" w14:textId="77777777" w:rsidR="008F08A2" w:rsidRDefault="008F08A2">
      <w:pPr>
        <w:rPr>
          <w:rFonts w:hint="eastAsia"/>
        </w:rPr>
      </w:pPr>
    </w:p>
    <w:p w14:paraId="087123FA" w14:textId="77777777" w:rsidR="008F08A2" w:rsidRDefault="008F08A2">
      <w:pPr>
        <w:rPr>
          <w:rFonts w:hint="eastAsia"/>
        </w:rPr>
      </w:pPr>
      <w:r>
        <w:rPr>
          <w:rFonts w:hint="eastAsia"/>
        </w:rPr>
        <w:t>如何正确使用逗引</w:t>
      </w:r>
    </w:p>
    <w:p w14:paraId="51972AA5" w14:textId="77777777" w:rsidR="008F08A2" w:rsidRDefault="008F08A2">
      <w:pPr>
        <w:rPr>
          <w:rFonts w:hint="eastAsia"/>
        </w:rPr>
      </w:pPr>
      <w:r>
        <w:rPr>
          <w:rFonts w:hint="eastAsia"/>
        </w:rPr>
        <w:t>尽管逗引具有强大的吸引力，但在实际应用中也需要遵循一定的原则。应当确保逗引的内容健康积极，避免使用低俗或误导性的信息。考虑到不同受众群体的特点和需求差异，逗引策略应具备针对性，以实现最佳效果。无论是在人际交往还是商业活动中，真诚和尊重始终是建立良好关系的基础，只有这样，才能真正发挥逗引的正面作用。</w:t>
      </w:r>
    </w:p>
    <w:p w14:paraId="0E042C6C" w14:textId="77777777" w:rsidR="008F08A2" w:rsidRDefault="008F08A2">
      <w:pPr>
        <w:rPr>
          <w:rFonts w:hint="eastAsia"/>
        </w:rPr>
      </w:pPr>
    </w:p>
    <w:p w14:paraId="29C388F8" w14:textId="77777777" w:rsidR="008F08A2" w:rsidRDefault="008F08A2">
      <w:pPr>
        <w:rPr>
          <w:rFonts w:hint="eastAsia"/>
        </w:rPr>
      </w:pPr>
    </w:p>
    <w:p w14:paraId="04F835CE" w14:textId="77777777" w:rsidR="008F08A2" w:rsidRDefault="008F08A2">
      <w:pPr>
        <w:rPr>
          <w:rFonts w:hint="eastAsia"/>
        </w:rPr>
      </w:pPr>
      <w:r>
        <w:rPr>
          <w:rFonts w:hint="eastAsia"/>
        </w:rPr>
        <w:t>本文是由懂得生活网（dongdeshenghuo.com）为大家创作</w:t>
      </w:r>
    </w:p>
    <w:p w14:paraId="02E335B9" w14:textId="4D6A602B" w:rsidR="00036FAD" w:rsidRDefault="00036FAD"/>
    <w:sectPr w:rsidR="00036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AD"/>
    <w:rsid w:val="00036FAD"/>
    <w:rsid w:val="002C7852"/>
    <w:rsid w:val="008F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9A24D-8EC1-42A5-959D-9ECC6945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FAD"/>
    <w:rPr>
      <w:rFonts w:cstheme="majorBidi"/>
      <w:color w:val="2F5496" w:themeColor="accent1" w:themeShade="BF"/>
      <w:sz w:val="28"/>
      <w:szCs w:val="28"/>
    </w:rPr>
  </w:style>
  <w:style w:type="character" w:customStyle="1" w:styleId="50">
    <w:name w:val="标题 5 字符"/>
    <w:basedOn w:val="a0"/>
    <w:link w:val="5"/>
    <w:uiPriority w:val="9"/>
    <w:semiHidden/>
    <w:rsid w:val="00036FAD"/>
    <w:rPr>
      <w:rFonts w:cstheme="majorBidi"/>
      <w:color w:val="2F5496" w:themeColor="accent1" w:themeShade="BF"/>
      <w:sz w:val="24"/>
    </w:rPr>
  </w:style>
  <w:style w:type="character" w:customStyle="1" w:styleId="60">
    <w:name w:val="标题 6 字符"/>
    <w:basedOn w:val="a0"/>
    <w:link w:val="6"/>
    <w:uiPriority w:val="9"/>
    <w:semiHidden/>
    <w:rsid w:val="00036FAD"/>
    <w:rPr>
      <w:rFonts w:cstheme="majorBidi"/>
      <w:b/>
      <w:bCs/>
      <w:color w:val="2F5496" w:themeColor="accent1" w:themeShade="BF"/>
    </w:rPr>
  </w:style>
  <w:style w:type="character" w:customStyle="1" w:styleId="70">
    <w:name w:val="标题 7 字符"/>
    <w:basedOn w:val="a0"/>
    <w:link w:val="7"/>
    <w:uiPriority w:val="9"/>
    <w:semiHidden/>
    <w:rsid w:val="00036FAD"/>
    <w:rPr>
      <w:rFonts w:cstheme="majorBidi"/>
      <w:b/>
      <w:bCs/>
      <w:color w:val="595959" w:themeColor="text1" w:themeTint="A6"/>
    </w:rPr>
  </w:style>
  <w:style w:type="character" w:customStyle="1" w:styleId="80">
    <w:name w:val="标题 8 字符"/>
    <w:basedOn w:val="a0"/>
    <w:link w:val="8"/>
    <w:uiPriority w:val="9"/>
    <w:semiHidden/>
    <w:rsid w:val="00036FAD"/>
    <w:rPr>
      <w:rFonts w:cstheme="majorBidi"/>
      <w:color w:val="595959" w:themeColor="text1" w:themeTint="A6"/>
    </w:rPr>
  </w:style>
  <w:style w:type="character" w:customStyle="1" w:styleId="90">
    <w:name w:val="标题 9 字符"/>
    <w:basedOn w:val="a0"/>
    <w:link w:val="9"/>
    <w:uiPriority w:val="9"/>
    <w:semiHidden/>
    <w:rsid w:val="00036FAD"/>
    <w:rPr>
      <w:rFonts w:eastAsiaTheme="majorEastAsia" w:cstheme="majorBidi"/>
      <w:color w:val="595959" w:themeColor="text1" w:themeTint="A6"/>
    </w:rPr>
  </w:style>
  <w:style w:type="paragraph" w:styleId="a3">
    <w:name w:val="Title"/>
    <w:basedOn w:val="a"/>
    <w:next w:val="a"/>
    <w:link w:val="a4"/>
    <w:uiPriority w:val="10"/>
    <w:qFormat/>
    <w:rsid w:val="00036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FAD"/>
    <w:pPr>
      <w:spacing w:before="160"/>
      <w:jc w:val="center"/>
    </w:pPr>
    <w:rPr>
      <w:i/>
      <w:iCs/>
      <w:color w:val="404040" w:themeColor="text1" w:themeTint="BF"/>
    </w:rPr>
  </w:style>
  <w:style w:type="character" w:customStyle="1" w:styleId="a8">
    <w:name w:val="引用 字符"/>
    <w:basedOn w:val="a0"/>
    <w:link w:val="a7"/>
    <w:uiPriority w:val="29"/>
    <w:rsid w:val="00036FAD"/>
    <w:rPr>
      <w:i/>
      <w:iCs/>
      <w:color w:val="404040" w:themeColor="text1" w:themeTint="BF"/>
    </w:rPr>
  </w:style>
  <w:style w:type="paragraph" w:styleId="a9">
    <w:name w:val="List Paragraph"/>
    <w:basedOn w:val="a"/>
    <w:uiPriority w:val="34"/>
    <w:qFormat/>
    <w:rsid w:val="00036FAD"/>
    <w:pPr>
      <w:ind w:left="720"/>
      <w:contextualSpacing/>
    </w:pPr>
  </w:style>
  <w:style w:type="character" w:styleId="aa">
    <w:name w:val="Intense Emphasis"/>
    <w:basedOn w:val="a0"/>
    <w:uiPriority w:val="21"/>
    <w:qFormat/>
    <w:rsid w:val="00036FAD"/>
    <w:rPr>
      <w:i/>
      <w:iCs/>
      <w:color w:val="2F5496" w:themeColor="accent1" w:themeShade="BF"/>
    </w:rPr>
  </w:style>
  <w:style w:type="paragraph" w:styleId="ab">
    <w:name w:val="Intense Quote"/>
    <w:basedOn w:val="a"/>
    <w:next w:val="a"/>
    <w:link w:val="ac"/>
    <w:uiPriority w:val="30"/>
    <w:qFormat/>
    <w:rsid w:val="00036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FAD"/>
    <w:rPr>
      <w:i/>
      <w:iCs/>
      <w:color w:val="2F5496" w:themeColor="accent1" w:themeShade="BF"/>
    </w:rPr>
  </w:style>
  <w:style w:type="character" w:styleId="ad">
    <w:name w:val="Intense Reference"/>
    <w:basedOn w:val="a0"/>
    <w:uiPriority w:val="32"/>
    <w:qFormat/>
    <w:rsid w:val="00036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